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A9" w:rsidRPr="00CB2FA9" w:rsidRDefault="00CB2FA9" w:rsidP="00CB2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FA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 принят на заседании Межрелигиозного совета России 16 декабря 2010 года.</w:t>
      </w:r>
    </w:p>
    <w:p w:rsidR="00CB2FA9" w:rsidRPr="00CB2FA9" w:rsidRDefault="00CB2FA9" w:rsidP="00CB2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FA9">
        <w:rPr>
          <w:rFonts w:ascii="Times New Roman" w:eastAsia="Times New Roman" w:hAnsi="Times New Roman" w:cs="Times New Roman"/>
          <w:sz w:val="24"/>
          <w:szCs w:val="24"/>
        </w:rPr>
        <w:t xml:space="preserve">Мы, главы и представители традиционных религий России, с глубокой скорбью и переживанием восприняли весть об убийстве террористами председателя Духовного управления мусульман Кабардино-Балкарии муфтия </w:t>
      </w:r>
      <w:proofErr w:type="spellStart"/>
      <w:r w:rsidRPr="00CB2FA9">
        <w:rPr>
          <w:rFonts w:ascii="Times New Roman" w:eastAsia="Times New Roman" w:hAnsi="Times New Roman" w:cs="Times New Roman"/>
          <w:sz w:val="24"/>
          <w:szCs w:val="24"/>
        </w:rPr>
        <w:t>Анаса</w:t>
      </w:r>
      <w:proofErr w:type="spellEnd"/>
      <w:r w:rsidRPr="00CB2FA9">
        <w:rPr>
          <w:rFonts w:ascii="Times New Roman" w:eastAsia="Times New Roman" w:hAnsi="Times New Roman" w:cs="Times New Roman"/>
          <w:sz w:val="24"/>
          <w:szCs w:val="24"/>
        </w:rPr>
        <w:t xml:space="preserve">-хаджи </w:t>
      </w:r>
      <w:proofErr w:type="spellStart"/>
      <w:r w:rsidRPr="00CB2FA9">
        <w:rPr>
          <w:rFonts w:ascii="Times New Roman" w:eastAsia="Times New Roman" w:hAnsi="Times New Roman" w:cs="Times New Roman"/>
          <w:sz w:val="24"/>
          <w:szCs w:val="24"/>
        </w:rPr>
        <w:t>Пшихачева</w:t>
      </w:r>
      <w:proofErr w:type="spellEnd"/>
      <w:r w:rsidRPr="00CB2F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FA9" w:rsidRPr="00CB2FA9" w:rsidRDefault="00CB2FA9" w:rsidP="00CB2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FA9">
        <w:rPr>
          <w:rFonts w:ascii="Times New Roman" w:eastAsia="Times New Roman" w:hAnsi="Times New Roman" w:cs="Times New Roman"/>
          <w:sz w:val="24"/>
          <w:szCs w:val="24"/>
        </w:rPr>
        <w:t>Погиб наш брат, который не только являлся одним из духовных лидеров традиционного ислама, но был активным общественным деятелем, бескорыстно и с полной самоотдачей служившим великой цели — поддержанию мира и спокойствия на Северном Кавказе.</w:t>
      </w:r>
    </w:p>
    <w:p w:rsidR="00CB2FA9" w:rsidRPr="00CB2FA9" w:rsidRDefault="00CB2FA9" w:rsidP="00CB2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FA9">
        <w:rPr>
          <w:rFonts w:ascii="Times New Roman" w:eastAsia="Times New Roman" w:hAnsi="Times New Roman" w:cs="Times New Roman"/>
          <w:sz w:val="24"/>
          <w:szCs w:val="24"/>
        </w:rPr>
        <w:t xml:space="preserve">Слова и дела </w:t>
      </w:r>
      <w:proofErr w:type="spellStart"/>
      <w:r w:rsidRPr="00CB2FA9">
        <w:rPr>
          <w:rFonts w:ascii="Times New Roman" w:eastAsia="Times New Roman" w:hAnsi="Times New Roman" w:cs="Times New Roman"/>
          <w:sz w:val="24"/>
          <w:szCs w:val="24"/>
        </w:rPr>
        <w:t>Анаса</w:t>
      </w:r>
      <w:proofErr w:type="spellEnd"/>
      <w:r w:rsidRPr="00CB2FA9">
        <w:rPr>
          <w:rFonts w:ascii="Times New Roman" w:eastAsia="Times New Roman" w:hAnsi="Times New Roman" w:cs="Times New Roman"/>
          <w:sz w:val="24"/>
          <w:szCs w:val="24"/>
        </w:rPr>
        <w:t xml:space="preserve">-хаджи свидетельствовали о высочайшем уровне его гражданского самосознания. Его жизнь была полна самоотверженных трудов на благо всей России. На взлете своей благотворной деятельности он был коварно убит террористами. Эти злоумышленники сегодня пытаются посеять </w:t>
      </w:r>
      <w:proofErr w:type="spellStart"/>
      <w:r w:rsidRPr="00CB2FA9">
        <w:rPr>
          <w:rFonts w:ascii="Times New Roman" w:eastAsia="Times New Roman" w:hAnsi="Times New Roman" w:cs="Times New Roman"/>
          <w:sz w:val="24"/>
          <w:szCs w:val="24"/>
        </w:rPr>
        <w:t>этноконфессиональную</w:t>
      </w:r>
      <w:proofErr w:type="spellEnd"/>
      <w:r w:rsidRPr="00CB2FA9">
        <w:rPr>
          <w:rFonts w:ascii="Times New Roman" w:eastAsia="Times New Roman" w:hAnsi="Times New Roman" w:cs="Times New Roman"/>
          <w:sz w:val="24"/>
          <w:szCs w:val="24"/>
        </w:rPr>
        <w:t xml:space="preserve"> рознь, взорвать изнутри Северный Кавказ.</w:t>
      </w:r>
    </w:p>
    <w:p w:rsidR="0096095C" w:rsidRPr="00CB2FA9" w:rsidRDefault="00CB2FA9" w:rsidP="00CB2F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FA9">
        <w:rPr>
          <w:rFonts w:ascii="Times New Roman" w:eastAsia="Times New Roman" w:hAnsi="Times New Roman" w:cs="Times New Roman"/>
          <w:sz w:val="24"/>
          <w:szCs w:val="24"/>
        </w:rPr>
        <w:t xml:space="preserve">Мы, главы и представители традиционных религий России, со всей ответственностью заявляем: этого сделать им не удастся. Нашими общинами будут предприняты все усилия для того, чтобы дело умиротворения народов России и верующих разных религий, за которое отдал свою жизнь муфтий </w:t>
      </w:r>
      <w:proofErr w:type="spellStart"/>
      <w:r w:rsidRPr="00CB2FA9">
        <w:rPr>
          <w:rFonts w:ascii="Times New Roman" w:eastAsia="Times New Roman" w:hAnsi="Times New Roman" w:cs="Times New Roman"/>
          <w:sz w:val="24"/>
          <w:szCs w:val="24"/>
        </w:rPr>
        <w:t>Пшихачев</w:t>
      </w:r>
      <w:proofErr w:type="spellEnd"/>
      <w:r w:rsidRPr="00CB2FA9">
        <w:rPr>
          <w:rFonts w:ascii="Times New Roman" w:eastAsia="Times New Roman" w:hAnsi="Times New Roman" w:cs="Times New Roman"/>
          <w:sz w:val="24"/>
          <w:szCs w:val="24"/>
        </w:rPr>
        <w:t>, восторжествовало по всей нашей стране.</w:t>
      </w:r>
      <w:bookmarkStart w:id="0" w:name="_GoBack"/>
      <w:bookmarkEnd w:id="0"/>
    </w:p>
    <w:sectPr w:rsidR="0096095C" w:rsidRPr="00CB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C"/>
    <w:rsid w:val="0009756B"/>
    <w:rsid w:val="00502989"/>
    <w:rsid w:val="0096095C"/>
    <w:rsid w:val="00B24E43"/>
    <w:rsid w:val="00CB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DB26"/>
  <w15:docId w15:val="{2691E73A-21A0-4C8C-B0C9-4829BD9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9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2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4E43"/>
    <w:rPr>
      <w:b/>
      <w:bCs/>
    </w:rPr>
  </w:style>
  <w:style w:type="character" w:styleId="a6">
    <w:name w:val="Emphasis"/>
    <w:basedOn w:val="a0"/>
    <w:uiPriority w:val="20"/>
    <w:qFormat/>
    <w:rsid w:val="00B24E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7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85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1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7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DECR MP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Олег Монахов</cp:lastModifiedBy>
  <cp:revision>2</cp:revision>
  <dcterms:created xsi:type="dcterms:W3CDTF">2017-03-31T11:08:00Z</dcterms:created>
  <dcterms:modified xsi:type="dcterms:W3CDTF">2017-03-31T11:08:00Z</dcterms:modified>
</cp:coreProperties>
</file>